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100" w:before="0" w:line="276" w:lineRule="auto"/>
        <w:ind w:left="0" w:right="0" w:firstLine="0"/>
        <w:contextualSpacing w:val="0"/>
        <w:jc w:val="center"/>
        <w:rPr>
          <w:rFonts w:ascii="Corsiva" w:cs="Corsiva" w:eastAsia="Corsiva" w:hAnsi="Corsiva"/>
          <w:b w:val="1"/>
          <w:sz w:val="36"/>
          <w:szCs w:val="36"/>
        </w:rPr>
      </w:pPr>
      <w:r w:rsidDel="00000000" w:rsidR="00000000" w:rsidRPr="00000000">
        <w:rPr>
          <w:rFonts w:ascii="Corsiva" w:cs="Corsiva" w:eastAsia="Corsiva" w:hAnsi="Corsiva"/>
          <w:b w:val="1"/>
          <w:sz w:val="36"/>
          <w:szCs w:val="36"/>
          <w:rtl w:val="0"/>
        </w:rPr>
        <w:t xml:space="preserve">Student Corps New Member Application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100" w:before="0" w:line="276" w:lineRule="auto"/>
        <w:ind w:left="0" w:right="0" w:firstLine="0"/>
        <w:contextualSpacing w:val="0"/>
        <w:jc w:val="cente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Welcome to Student Corps! Student Corps is a 501(c)(3) non-profit organization that focuses on promoting volunteer service across the country. Please fill out the following information and give it to your local Student Corps chapter.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100" w:before="0" w:line="276" w:lineRule="auto"/>
        <w:ind w:left="0" w:right="0" w:firstLine="0"/>
        <w:contextualSpacing w:val="0"/>
        <w:rPr>
          <w:rFonts w:ascii="Calibri" w:cs="Calibri" w:eastAsia="Calibri" w:hAnsi="Calibri"/>
          <w:b w:val="1"/>
          <w:sz w:val="28"/>
          <w:szCs w:val="28"/>
          <w:u w:val="single"/>
        </w:rPr>
      </w:pPr>
      <w:r w:rsidDel="00000000" w:rsidR="00000000" w:rsidRPr="00000000">
        <w:rPr>
          <w:rFonts w:ascii="Calibri" w:cs="Calibri" w:eastAsia="Calibri" w:hAnsi="Calibri"/>
          <w:b w:val="1"/>
          <w:sz w:val="28"/>
          <w:szCs w:val="28"/>
          <w:u w:val="single"/>
          <w:rtl w:val="0"/>
        </w:rPr>
        <w:t xml:space="preserve">Member Information</w:t>
      </w:r>
    </w:p>
    <w:tbl>
      <w:tblPr>
        <w:tblStyle w:val="Table1"/>
        <w:bidiVisual w:val="0"/>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40"/>
        <w:gridCol w:w="7020"/>
        <w:tblGridChange w:id="0">
          <w:tblGrid>
            <w:gridCol w:w="2340"/>
            <w:gridCol w:w="7020"/>
          </w:tblGrid>
        </w:tblGridChange>
      </w:tblGrid>
      <w:tr>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Name (Last, First)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4"/>
                <w:szCs w:val="24"/>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Current School</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4"/>
                <w:szCs w:val="24"/>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Current Grade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4"/>
                <w:szCs w:val="24"/>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Current Age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4"/>
                <w:szCs w:val="24"/>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Birthday (MM/DD/YY)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4"/>
                <w:szCs w:val="24"/>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Email</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4"/>
                <w:szCs w:val="24"/>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Phone Number</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4"/>
                <w:szCs w:val="24"/>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Chapter Applying To</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0" w:before="0" w:line="240" w:lineRule="auto"/>
              <w:ind w:left="0" w:right="0" w:firstLine="0"/>
              <w:contextualSpacing w:val="0"/>
              <w:jc w:val="left"/>
              <w:rPr>
                <w:rFonts w:ascii="Calibri" w:cs="Calibri" w:eastAsia="Calibri" w:hAnsi="Calibri"/>
                <w:sz w:val="24"/>
                <w:szCs w:val="24"/>
              </w:rPr>
            </w:pPr>
            <w:r w:rsidDel="00000000" w:rsidR="00000000" w:rsidRPr="00000000">
              <w:rPr>
                <w:rtl w:val="0"/>
              </w:rPr>
            </w:r>
          </w:p>
        </w:tc>
      </w:tr>
    </w:tbl>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100" w:before="0" w:line="276" w:lineRule="auto"/>
        <w:ind w:left="0" w:right="0" w:firstLine="0"/>
        <w:contextualSpacing w:val="0"/>
        <w:rPr>
          <w:rFonts w:ascii="Calibri" w:cs="Calibri" w:eastAsia="Calibri" w:hAnsi="Calibri"/>
          <w:sz w:val="24"/>
          <w:szCs w:val="24"/>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100" w:before="0" w:line="276" w:lineRule="auto"/>
        <w:ind w:left="0" w:right="0" w:firstLine="0"/>
        <w:contextualSpacing w:val="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Members, you agree to the terms and conditions set by Student Corps (found at studentcorps.org) and by your local chapter. Failure to follow these rules may lead to the termination of your membership. You must also </w:t>
      </w:r>
      <w:r w:rsidDel="00000000" w:rsidR="00000000" w:rsidRPr="00000000">
        <w:rPr>
          <w:rFonts w:ascii="Calibri" w:cs="Calibri" w:eastAsia="Calibri" w:hAnsi="Calibri"/>
          <w:b w:val="1"/>
          <w:sz w:val="24"/>
          <w:szCs w:val="24"/>
          <w:rtl w:val="0"/>
        </w:rPr>
        <w:t xml:space="preserve">attach</w:t>
      </w:r>
      <w:r w:rsidDel="00000000" w:rsidR="00000000" w:rsidRPr="00000000">
        <w:rPr>
          <w:rFonts w:ascii="Calibri" w:cs="Calibri" w:eastAsia="Calibri" w:hAnsi="Calibri"/>
          <w:sz w:val="24"/>
          <w:szCs w:val="24"/>
          <w:rtl w:val="0"/>
        </w:rPr>
        <w:t xml:space="preserve"> a picture of your </w:t>
      </w:r>
      <w:r w:rsidDel="00000000" w:rsidR="00000000" w:rsidRPr="00000000">
        <w:rPr>
          <w:rFonts w:ascii="Calibri" w:cs="Calibri" w:eastAsia="Calibri" w:hAnsi="Calibri"/>
          <w:b w:val="1"/>
          <w:sz w:val="24"/>
          <w:szCs w:val="24"/>
          <w:rtl w:val="0"/>
        </w:rPr>
        <w:t xml:space="preserve">school ID card</w:t>
      </w:r>
      <w:r w:rsidDel="00000000" w:rsidR="00000000" w:rsidRPr="00000000">
        <w:rPr>
          <w:rFonts w:ascii="Calibri" w:cs="Calibri" w:eastAsia="Calibri" w:hAnsi="Calibri"/>
          <w:sz w:val="24"/>
          <w:szCs w:val="24"/>
          <w:rtl w:val="0"/>
        </w:rPr>
        <w:t xml:space="preserve"> to prove your date of birth. Volunteering services may not be in any affiliation with religion and we do not tolerate any usage of drugs or alcohol- this will result in immediate termination and ban from membership with Student Corps. Signing below indicates that you agree to these terms.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100" w:before="0" w:line="276" w:lineRule="auto"/>
        <w:ind w:left="0" w:right="0" w:firstLine="0"/>
        <w:contextualSpacing w:val="0"/>
        <w:rPr>
          <w:rFonts w:ascii="Calibri" w:cs="Calibri" w:eastAsia="Calibri" w:hAnsi="Calibri"/>
          <w:sz w:val="28"/>
          <w:szCs w:val="28"/>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100" w:before="0" w:line="276" w:lineRule="auto"/>
        <w:ind w:left="0" w:right="0" w:firstLine="0"/>
        <w:contextualSpacing w:val="0"/>
        <w:rPr>
          <w:rFonts w:ascii="Calibri" w:cs="Calibri" w:eastAsia="Calibri" w:hAnsi="Calibri"/>
          <w:b w:val="1"/>
          <w:sz w:val="60"/>
          <w:szCs w:val="60"/>
        </w:rPr>
      </w:pPr>
      <w:r w:rsidDel="00000000" w:rsidR="00000000" w:rsidRPr="00000000">
        <w:rPr>
          <w:rFonts w:ascii="Calibri" w:cs="Calibri" w:eastAsia="Calibri" w:hAnsi="Calibri"/>
          <w:sz w:val="28"/>
          <w:szCs w:val="28"/>
          <w:rtl w:val="0"/>
        </w:rPr>
        <w:t xml:space="preserve">Signature: __________________________________________________________</w:t>
      </w: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pacing w:after="100" w:before="0" w:line="276" w:lineRule="auto"/>
        <w:ind w:left="0" w:right="0" w:firstLine="0"/>
        <w:contextualSpacing w:val="0"/>
        <w:jc w:val="center"/>
        <w:rPr>
          <w:rFonts w:ascii="Corsiva" w:cs="Corsiva" w:eastAsia="Corsiva" w:hAnsi="Corsiva"/>
          <w:sz w:val="28"/>
          <w:szCs w:val="28"/>
        </w:rPr>
      </w:pPr>
      <w:r w:rsidDel="00000000" w:rsidR="00000000" w:rsidRPr="00000000">
        <w:rPr>
          <w:rtl w:val="0"/>
        </w:rPr>
      </w:r>
    </w:p>
    <w:sectPr>
      <w:headerReference r:id="rId5" w:type="default"/>
      <w:footerReference r:id="rId6" w:type="default"/>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Georgia"/>
  <w:font w:name="Calibri"/>
  <w:font w:name="Corsiv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pBdr/>
      <w:contextualSpacing w:val="0"/>
      <w:jc w:val="center"/>
      <w:rPr>
        <w:rFonts w:ascii="Calibri" w:cs="Calibri" w:eastAsia="Calibri" w:hAnsi="Calibri"/>
        <w:color w:val="980000"/>
        <w:sz w:val="36"/>
        <w:szCs w:val="36"/>
      </w:rPr>
    </w:pPr>
    <w:r w:rsidDel="00000000" w:rsidR="00000000" w:rsidRPr="00000000">
      <w:rPr>
        <w:rFonts w:ascii="Calibri" w:cs="Calibri" w:eastAsia="Calibri" w:hAnsi="Calibri"/>
        <w:color w:val="980000"/>
        <w:sz w:val="36"/>
        <w:szCs w:val="36"/>
        <w:rtl w:val="0"/>
      </w:rPr>
      <w:t xml:space="preserve">studentcorps.org</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pBdr/>
      <w:contextualSpacing w:val="0"/>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margin">
            <wp:posOffset>-542924</wp:posOffset>
          </wp:positionH>
          <wp:positionV relativeFrom="paragraph">
            <wp:posOffset>171450</wp:posOffset>
          </wp:positionV>
          <wp:extent cx="2281238" cy="519237"/>
          <wp:effectExtent b="0" l="0" r="0" t="0"/>
          <wp:wrapTopAndBottom distB="0" distT="0"/>
          <wp:docPr id="1"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2281238" cy="519237"/>
                  </a:xfrm>
                  <a:prstGeom prst="rect"/>
                  <a:ln/>
                </pic:spPr>
              </pic:pic>
            </a:graphicData>
          </a:graphic>
        </wp:anchor>
      </w:drawing>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pBdr>
          <w:top w:space="0" w:sz="0" w:val="nil"/>
          <w:left w:space="0" w:sz="0" w:val="nil"/>
          <w:bottom w:space="0" w:sz="0" w:val="nil"/>
          <w:right w:space="0" w:sz="0" w:val="nil"/>
          <w:between w:space="0" w:sz="0" w:val="nil"/>
        </w:pBdr>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spacing w:after="120" w:before="480" w:lineRule="auto"/>
      <w:contextualSpacing w:val="1"/>
    </w:pPr>
    <w:rPr>
      <w:b w:val="1"/>
      <w:sz w:val="48"/>
      <w:szCs w:val="48"/>
    </w:rPr>
  </w:style>
  <w:style w:type="paragraph" w:styleId="Heading2">
    <w:name w:val="heading 2"/>
    <w:basedOn w:val="Normal"/>
    <w:next w:val="Normal"/>
    <w:pPr>
      <w:keepNext w:val="1"/>
      <w:keepLines w:val="1"/>
      <w:pBdr/>
      <w:spacing w:after="80" w:before="360" w:lineRule="auto"/>
      <w:contextualSpacing w:val="1"/>
    </w:pPr>
    <w:rPr>
      <w:b w:val="1"/>
      <w:sz w:val="36"/>
      <w:szCs w:val="36"/>
    </w:rPr>
  </w:style>
  <w:style w:type="paragraph" w:styleId="Heading3">
    <w:name w:val="heading 3"/>
    <w:basedOn w:val="Normal"/>
    <w:next w:val="Normal"/>
    <w:pPr>
      <w:keepNext w:val="1"/>
      <w:keepLines w:val="1"/>
      <w:pBdr/>
      <w:spacing w:after="80" w:before="280" w:lineRule="auto"/>
      <w:contextualSpacing w:val="1"/>
    </w:pPr>
    <w:rPr>
      <w:b w:val="1"/>
      <w:sz w:val="28"/>
      <w:szCs w:val="28"/>
    </w:rPr>
  </w:style>
  <w:style w:type="paragraph" w:styleId="Heading4">
    <w:name w:val="heading 4"/>
    <w:basedOn w:val="Normal"/>
    <w:next w:val="Normal"/>
    <w:pPr>
      <w:keepNext w:val="1"/>
      <w:keepLines w:val="1"/>
      <w:pBdr/>
      <w:spacing w:after="40" w:before="240" w:lineRule="auto"/>
      <w:contextualSpacing w:val="1"/>
    </w:pPr>
    <w:rPr>
      <w:b w:val="1"/>
      <w:sz w:val="24"/>
      <w:szCs w:val="24"/>
    </w:rPr>
  </w:style>
  <w:style w:type="paragraph" w:styleId="Heading5">
    <w:name w:val="heading 5"/>
    <w:basedOn w:val="Normal"/>
    <w:next w:val="Normal"/>
    <w:pPr>
      <w:keepNext w:val="1"/>
      <w:keepLines w:val="1"/>
      <w:pBdr/>
      <w:spacing w:after="40" w:before="220" w:lineRule="auto"/>
      <w:contextualSpacing w:val="1"/>
    </w:pPr>
    <w:rPr>
      <w:b w:val="1"/>
      <w:sz w:val="22"/>
      <w:szCs w:val="22"/>
    </w:rPr>
  </w:style>
  <w:style w:type="paragraph" w:styleId="Heading6">
    <w:name w:val="heading 6"/>
    <w:basedOn w:val="Normal"/>
    <w:next w:val="Normal"/>
    <w:pPr>
      <w:keepNext w:val="1"/>
      <w:keepLines w:val="1"/>
      <w:pBdr/>
      <w:spacing w:after="40" w:before="200" w:lineRule="auto"/>
      <w:contextualSpacing w:val="1"/>
    </w:pPr>
    <w:rPr>
      <w:b w:val="1"/>
      <w:sz w:val="20"/>
      <w:szCs w:val="20"/>
    </w:rPr>
  </w:style>
  <w:style w:type="paragraph" w:styleId="Title">
    <w:name w:val="Title"/>
    <w:basedOn w:val="Normal"/>
    <w:next w:val="Normal"/>
    <w:pPr>
      <w:keepNext w:val="1"/>
      <w:keepLines w:val="1"/>
      <w:pBdr/>
      <w:spacing w:after="120" w:before="480" w:lineRule="auto"/>
      <w:contextualSpacing w:val="1"/>
    </w:pPr>
    <w:rPr>
      <w:b w:val="1"/>
      <w:sz w:val="72"/>
      <w:szCs w:val="72"/>
    </w:rPr>
  </w:style>
  <w:style w:type="paragraph" w:styleId="Subtitle">
    <w:name w:val="Subtitle"/>
    <w:basedOn w:val="Normal"/>
    <w:next w:val="Normal"/>
    <w:pPr>
      <w:keepNext w:val="1"/>
      <w:keepLines w:val="1"/>
      <w:pBdr/>
      <w:spacing w:after="80" w:before="360" w:lineRule="auto"/>
      <w:contextualSpacing w:val="1"/>
    </w:pPr>
    <w:rPr>
      <w:rFonts w:ascii="Georgia" w:cs="Georgia" w:eastAsia="Georgia" w:hAnsi="Georgia"/>
      <w:i w:val="1"/>
      <w:color w:val="666666"/>
      <w:sz w:val="48"/>
      <w:szCs w:val="48"/>
    </w:rPr>
  </w:style>
  <w:style w:type="table" w:styleId="Table1">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eader" Target="header1.xml"/><Relationship Id="rId6"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orsiva-regular.ttf"/><Relationship Id="rId2" Type="http://schemas.openxmlformats.org/officeDocument/2006/relationships/font" Target="fonts/Corsiva-bold.ttf"/><Relationship Id="rId3" Type="http://schemas.openxmlformats.org/officeDocument/2006/relationships/font" Target="fonts/Corsiva-italic.ttf"/><Relationship Id="rId4" Type="http://schemas.openxmlformats.org/officeDocument/2006/relationships/font" Target="fonts/Corsiva-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